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D6" w:rsidRPr="003E3193" w:rsidRDefault="008A1BD6" w:rsidP="008A1BD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BD6" w:rsidRPr="003E3193" w:rsidRDefault="008A1BD6" w:rsidP="008A1BD6">
      <w:pPr>
        <w:jc w:val="center"/>
        <w:rPr>
          <w:b/>
          <w:sz w:val="24"/>
          <w:szCs w:val="24"/>
        </w:rPr>
      </w:pPr>
    </w:p>
    <w:p w:rsidR="008A1BD6" w:rsidRPr="003E3193" w:rsidRDefault="008A1BD6" w:rsidP="008A1BD6">
      <w:pPr>
        <w:jc w:val="center"/>
        <w:rPr>
          <w:b/>
          <w:sz w:val="24"/>
          <w:szCs w:val="24"/>
        </w:rPr>
      </w:pPr>
      <w:r w:rsidRPr="003E3193">
        <w:rPr>
          <w:b/>
          <w:sz w:val="24"/>
          <w:szCs w:val="24"/>
        </w:rPr>
        <w:t>ДЕПАРТАМЕНТ ФИНАНСОВ</w:t>
      </w:r>
    </w:p>
    <w:p w:rsidR="008A1BD6" w:rsidRPr="003E3193" w:rsidRDefault="008A1BD6" w:rsidP="008A1BD6">
      <w:pPr>
        <w:jc w:val="center"/>
        <w:rPr>
          <w:b/>
          <w:sz w:val="24"/>
          <w:szCs w:val="24"/>
        </w:rPr>
      </w:pPr>
      <w:r w:rsidRPr="003E3193">
        <w:rPr>
          <w:b/>
          <w:sz w:val="24"/>
          <w:szCs w:val="24"/>
        </w:rPr>
        <w:t>АДМИНИСТРАЦИИ ГОРОДА ЮГОРСКА</w:t>
      </w:r>
    </w:p>
    <w:p w:rsidR="008A1BD6" w:rsidRPr="003E3193" w:rsidRDefault="008A1BD6" w:rsidP="008A1BD6">
      <w:pPr>
        <w:jc w:val="center"/>
        <w:rPr>
          <w:b/>
          <w:sz w:val="24"/>
          <w:szCs w:val="24"/>
        </w:rPr>
      </w:pPr>
      <w:r w:rsidRPr="003E3193">
        <w:rPr>
          <w:b/>
          <w:sz w:val="24"/>
          <w:szCs w:val="24"/>
        </w:rPr>
        <w:t xml:space="preserve">Ханты-Мансийского автономного округа – </w:t>
      </w:r>
      <w:proofErr w:type="spellStart"/>
      <w:r w:rsidRPr="003E3193">
        <w:rPr>
          <w:b/>
          <w:sz w:val="24"/>
          <w:szCs w:val="24"/>
        </w:rPr>
        <w:t>Югры</w:t>
      </w:r>
      <w:proofErr w:type="spellEnd"/>
    </w:p>
    <w:p w:rsidR="008A1BD6" w:rsidRPr="003E3193" w:rsidRDefault="008A1BD6" w:rsidP="008A1BD6">
      <w:pPr>
        <w:jc w:val="center"/>
        <w:rPr>
          <w:b/>
          <w:sz w:val="24"/>
          <w:szCs w:val="24"/>
        </w:rPr>
      </w:pPr>
    </w:p>
    <w:p w:rsidR="008A1BD6" w:rsidRPr="003E3193" w:rsidRDefault="008A1BD6" w:rsidP="008A1BD6">
      <w:pPr>
        <w:jc w:val="center"/>
        <w:rPr>
          <w:b/>
          <w:sz w:val="24"/>
          <w:szCs w:val="24"/>
        </w:rPr>
      </w:pPr>
      <w:r w:rsidRPr="003E3193">
        <w:rPr>
          <w:b/>
          <w:sz w:val="24"/>
          <w:szCs w:val="24"/>
        </w:rPr>
        <w:t>ПРИКАЗ</w:t>
      </w:r>
    </w:p>
    <w:p w:rsidR="008A1BD6" w:rsidRPr="003E3193" w:rsidRDefault="008A1BD6" w:rsidP="008A1BD6">
      <w:pPr>
        <w:jc w:val="center"/>
        <w:rPr>
          <w:b/>
          <w:sz w:val="24"/>
          <w:szCs w:val="24"/>
        </w:rPr>
      </w:pPr>
    </w:p>
    <w:p w:rsidR="008A1BD6" w:rsidRPr="003E3193" w:rsidRDefault="008A1BD6" w:rsidP="008A1BD6">
      <w:pPr>
        <w:jc w:val="center"/>
        <w:rPr>
          <w:sz w:val="24"/>
          <w:szCs w:val="24"/>
        </w:rPr>
      </w:pPr>
    </w:p>
    <w:p w:rsidR="008A1BD6" w:rsidRPr="00C95AF5" w:rsidRDefault="008A1BD6" w:rsidP="008A1BD6">
      <w:pPr>
        <w:rPr>
          <w:sz w:val="24"/>
          <w:szCs w:val="24"/>
        </w:rPr>
      </w:pPr>
      <w:r w:rsidRPr="003E3193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17 сентября </w:t>
      </w:r>
      <w:r w:rsidRPr="000014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2012 года          </w:t>
      </w:r>
      <w:r w:rsidRPr="003E3193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3E3193">
        <w:rPr>
          <w:sz w:val="24"/>
          <w:szCs w:val="24"/>
        </w:rPr>
        <w:t>№</w:t>
      </w:r>
      <w:r w:rsidRPr="008A1BD6">
        <w:rPr>
          <w:sz w:val="24"/>
          <w:szCs w:val="24"/>
        </w:rPr>
        <w:t xml:space="preserve"> 57п</w:t>
      </w:r>
    </w:p>
    <w:p w:rsidR="008A1BD6" w:rsidRPr="003A6164" w:rsidRDefault="008A1BD6" w:rsidP="008A1BD6">
      <w:pPr>
        <w:rPr>
          <w:sz w:val="24"/>
          <w:szCs w:val="24"/>
        </w:rPr>
      </w:pPr>
    </w:p>
    <w:p w:rsidR="008A1BD6" w:rsidRPr="003A6164" w:rsidRDefault="008A1BD6" w:rsidP="008A1BD6">
      <w:pPr>
        <w:rPr>
          <w:sz w:val="24"/>
          <w:szCs w:val="24"/>
        </w:rPr>
      </w:pPr>
    </w:p>
    <w:p w:rsidR="008A1BD6" w:rsidRDefault="008A1BD6" w:rsidP="008A1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</w:t>
      </w:r>
      <w:proofErr w:type="gramEnd"/>
      <w:r>
        <w:rPr>
          <w:sz w:val="24"/>
          <w:szCs w:val="24"/>
        </w:rPr>
        <w:t xml:space="preserve"> силу приказа </w:t>
      </w:r>
    </w:p>
    <w:p w:rsidR="008A1BD6" w:rsidRDefault="008A1BD6" w:rsidP="008A1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департамента финансов от 10.06.2011 № 15п </w:t>
      </w:r>
    </w:p>
    <w:p w:rsidR="008A1BD6" w:rsidRDefault="008A1BD6" w:rsidP="008A1BD6">
      <w:pPr>
        <w:jc w:val="both"/>
        <w:rPr>
          <w:sz w:val="24"/>
          <w:szCs w:val="24"/>
        </w:rPr>
      </w:pPr>
    </w:p>
    <w:p w:rsidR="008A1BD6" w:rsidRDefault="008A1BD6" w:rsidP="008A1BD6">
      <w:pPr>
        <w:jc w:val="both"/>
        <w:rPr>
          <w:sz w:val="24"/>
          <w:szCs w:val="24"/>
        </w:rPr>
      </w:pPr>
    </w:p>
    <w:p w:rsidR="008A1BD6" w:rsidRDefault="008A1BD6" w:rsidP="008A1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приказом департамента финансов от  01.09.2011 № 30п «О формировании Перечня целевых статей и утверждении  </w:t>
      </w:r>
      <w:proofErr w:type="spellStart"/>
      <w:r>
        <w:rPr>
          <w:sz w:val="24"/>
          <w:szCs w:val="24"/>
        </w:rPr>
        <w:t>субкодов</w:t>
      </w:r>
      <w:proofErr w:type="spellEnd"/>
      <w:r>
        <w:rPr>
          <w:sz w:val="24"/>
          <w:szCs w:val="24"/>
        </w:rPr>
        <w:t xml:space="preserve"> операций сектора государственного управления»  приказываю: </w:t>
      </w:r>
    </w:p>
    <w:p w:rsidR="008A1BD6" w:rsidRDefault="008A1BD6" w:rsidP="008A1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признать утратившим силу приказ департамента финансов  от 19.06.2011 № 15п «О внесении изменений  в приказ департамента финансов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12 ноября 2010 г. № 47».  </w:t>
      </w:r>
    </w:p>
    <w:p w:rsidR="008A1BD6" w:rsidRDefault="008A1BD6" w:rsidP="008A1BD6">
      <w:pPr>
        <w:jc w:val="both"/>
        <w:rPr>
          <w:sz w:val="24"/>
          <w:szCs w:val="24"/>
        </w:rPr>
      </w:pPr>
    </w:p>
    <w:p w:rsidR="008A1BD6" w:rsidRDefault="008A1BD6" w:rsidP="008A1BD6">
      <w:pPr>
        <w:jc w:val="both"/>
        <w:rPr>
          <w:sz w:val="24"/>
          <w:szCs w:val="24"/>
        </w:rPr>
      </w:pPr>
    </w:p>
    <w:p w:rsidR="008A1BD6" w:rsidRPr="003E3193" w:rsidRDefault="008A1BD6" w:rsidP="008A1BD6">
      <w:pPr>
        <w:shd w:val="clear" w:color="auto" w:fill="FFFFFF"/>
        <w:tabs>
          <w:tab w:val="left" w:pos="989"/>
        </w:tabs>
        <w:jc w:val="both"/>
        <w:rPr>
          <w:b/>
          <w:sz w:val="24"/>
          <w:szCs w:val="24"/>
        </w:rPr>
      </w:pPr>
      <w:r w:rsidRPr="003E3193">
        <w:rPr>
          <w:b/>
          <w:sz w:val="24"/>
          <w:szCs w:val="24"/>
        </w:rPr>
        <w:t>Заместитель главы администрации города-</w:t>
      </w:r>
    </w:p>
    <w:p w:rsidR="008A1BD6" w:rsidRPr="003E3193" w:rsidRDefault="008A1BD6" w:rsidP="008A1BD6">
      <w:pPr>
        <w:shd w:val="clear" w:color="auto" w:fill="FFFFFF"/>
        <w:tabs>
          <w:tab w:val="left" w:pos="98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Pr="003E3193">
        <w:rPr>
          <w:b/>
          <w:sz w:val="24"/>
          <w:szCs w:val="24"/>
        </w:rPr>
        <w:t xml:space="preserve">иректор департамента  финансов                                                                    Л.И. Горшкова                                                                                   </w:t>
      </w:r>
    </w:p>
    <w:p w:rsidR="00000000" w:rsidRDefault="008A1BD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1BD6"/>
    <w:rsid w:val="008A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>КФиНП г.Югорск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DFuser17</cp:lastModifiedBy>
  <cp:revision>2</cp:revision>
  <dcterms:created xsi:type="dcterms:W3CDTF">2012-09-18T10:05:00Z</dcterms:created>
  <dcterms:modified xsi:type="dcterms:W3CDTF">2012-09-18T10:05:00Z</dcterms:modified>
</cp:coreProperties>
</file>